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7B" w:rsidRPr="005C173A" w:rsidRDefault="00CC2D7B" w:rsidP="00CC2D7B">
      <w:pPr>
        <w:spacing w:after="30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444444"/>
          <w:kern w:val="36"/>
          <w:sz w:val="48"/>
          <w:szCs w:val="48"/>
        </w:rPr>
      </w:pPr>
      <w:r w:rsidRPr="005C173A">
        <w:rPr>
          <w:rFonts w:ascii="Roboto" w:eastAsia="Times New Roman" w:hAnsi="Roboto" w:cs="Times New Roman"/>
          <w:b/>
          <w:bCs/>
          <w:color w:val="444444"/>
          <w:kern w:val="36"/>
          <w:sz w:val="48"/>
          <w:szCs w:val="48"/>
        </w:rPr>
        <w:t>14 ноября - Всемирный день борьбы против диабета</w:t>
      </w:r>
    </w:p>
    <w:p w:rsidR="00CC2D7B" w:rsidRPr="005C173A" w:rsidRDefault="00CC2D7B" w:rsidP="00CC2D7B">
      <w:pPr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444444"/>
          <w:sz w:val="24"/>
          <w:szCs w:val="24"/>
        </w:rPr>
        <w:drawing>
          <wp:inline distT="0" distB="0" distL="0" distR="0">
            <wp:extent cx="5210175" cy="3448050"/>
            <wp:effectExtent l="19050" t="0" r="9525" b="0"/>
            <wp:docPr id="8" name="Рисунок 4" descr="diabet2810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bet2810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14 ноября отмечается Всемирный день борьбы против диабета. Его целью является повышение осведомленности о том, что каждый человек, страдающий диабетом или подвергающийся риску развития диабета, заслуживает, по возможности, самого лучшего образования, профилактики и лечения. </w:t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Важно подчеркнуть, что  дата 14 ноября отмечается ежегодно с 1991 года в день рождения Фредерика </w:t>
      </w:r>
      <w:proofErr w:type="spellStart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Бантинга</w:t>
      </w:r>
      <w:proofErr w:type="spellEnd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, канадского физиолога, открывшего совместно с профессором Джоном </w:t>
      </w:r>
      <w:proofErr w:type="spellStart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Маклеодом</w:t>
      </w:r>
      <w:proofErr w:type="spellEnd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 гормон инсулин.</w:t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Актуальность проблемы обусловлена масштабностью распространения сахарного диабета. Во всех странах практически повсеместно отмечается рост заболеваемости сахарным диабетом. Численность пациентов с сахарным диабетом в настоящее время превышает 260 миллионов человек, причем основную часть (90%) пациентов составляют пациенты с сахарным диабетом 2 типа. При этом заболеваемость ежегодно увеличивается во всех странах на 5-7%, а каждые 12- 15 лет — удваивается. Согласно прогнозам, при сохранении таких темпов роста, к 2025 г. численность пациентов с сахарным диабетом на планете достигнет 300 миллионов человек, а к 2030 г. сахарный диабет предположительно будут иметь уже более 380 миллионов человек.</w:t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Сахарный диабет был описан в I в. н. э. римскими врачами </w:t>
      </w:r>
      <w:proofErr w:type="spellStart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Цельсом</w:t>
      </w:r>
      <w:proofErr w:type="spellEnd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 и </w:t>
      </w:r>
      <w:proofErr w:type="spellStart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Аретом</w:t>
      </w:r>
      <w:proofErr w:type="spellEnd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, которые отмечали у некоторых больных обильное мочеотделение, чрезмерную жажду и потерю веса. В XVII в. английский врач Томас Уиллис заметил, что у пациентов с такими симптомами моча имеет сладковатый вкус. Позже, в XIX в., было установлено, что в тонкой кишке происходит превращение крахмала в глюкозу, которая затем поступает из кровеносного русла в печень, где и откладывается в форме гликогена.</w:t>
      </w:r>
    </w:p>
    <w:p w:rsidR="00CC2D7B" w:rsidRPr="005C173A" w:rsidRDefault="00CC2D7B" w:rsidP="00CC2D7B">
      <w:pPr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lastRenderedPageBreak/>
        <w:t>Сахарный диабет - это хроническая болезнь, которая возникает в тех случаях, когда поджелудочная железа не производит достаточно инсулина или когда организм не способен эффективно использовать выделяемый им инсулин. Инсулин является гормоном, регулирующим уровень сахара, содержащегося в крови. Гипергликемия, или повышенный уровень сахара в крови, является общим результатом неконтролируемого диабета и со временем причиняет серьезный ущерб многим системам организма, особенно нервам и кровеносным сосудам.</w:t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Сахарный диабет может возникнуть в любом возрасте и продолжаться  всю жизнь. Отчётливо прослеживается наследственная предрасположенность, однако реализация этого риска зависит от действия множества факторов, среди которых лидируют ожирение и гиподинамия.</w:t>
      </w:r>
    </w:p>
    <w:p w:rsidR="00CC2D7B" w:rsidRPr="005C173A" w:rsidRDefault="00CC2D7B" w:rsidP="00CC2D7B">
      <w:pPr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b/>
          <w:bCs/>
          <w:color w:val="444444"/>
          <w:sz w:val="24"/>
          <w:szCs w:val="24"/>
        </w:rPr>
        <w:t>Выделяют 2 типа сахарного диабета:</w:t>
      </w:r>
    </w:p>
    <w:p w:rsidR="00CC2D7B" w:rsidRPr="005C173A" w:rsidRDefault="00CC2D7B" w:rsidP="00CC2D7B">
      <w:pPr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b/>
          <w:bCs/>
          <w:color w:val="444444"/>
          <w:sz w:val="24"/>
          <w:szCs w:val="24"/>
        </w:rPr>
        <w:t>Диабет типа 1</w:t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При диабете типа 1 (ранее известном как </w:t>
      </w:r>
      <w:proofErr w:type="gramStart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инсулинозависимый</w:t>
      </w:r>
      <w:proofErr w:type="gramEnd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, юношеский или детский), для которого характерна недостаточная выработка инсулина, необходимо ежедневное введение инсулина. Причина этого типа диабета неизвестна, поэтому в настоящее время его нельзя предотвратить. Симптомы включают чрезмерное мочеотделение (полиурию), жажду (полидипсию), постоянное чувство голода, потерю веса, изменение зрения и усталость. Эти симптомы могут появиться внезапно.</w:t>
      </w:r>
    </w:p>
    <w:p w:rsidR="00CC2D7B" w:rsidRPr="005C173A" w:rsidRDefault="00CC2D7B" w:rsidP="00CC2D7B">
      <w:pPr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b/>
          <w:bCs/>
          <w:color w:val="444444"/>
          <w:sz w:val="24"/>
          <w:szCs w:val="24"/>
        </w:rPr>
        <w:t>Диабет типа 2</w:t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Диабет типа 2 (ранее именуемый инсулиннезависимым или взрослым) развивается в результате неэффективного использования инсулина организмом. Диабет типа 2, которым больны 90% людей с диабетом в мире, в значительной мере является результатом излишнего веса и физической инертности. Симптомы могут быть сходными с симптомами диабета типа 1, но часто являются менее выраженными. В результате болезнь может быть диагностирована </w:t>
      </w:r>
      <w:proofErr w:type="spellStart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попрошествии</w:t>
      </w:r>
      <w:proofErr w:type="spellEnd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 нескольких лет после ее начала, уже после возникновения осложнений. До недавнего времени диабет этого типа наблюдался лишь среди взрослых людей, но в настоящее время он поражает и детей.</w:t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Долгие века люди не знали средства для борьбы с этой болезнью, и диагноз "сахарный диабет" не оставлял пациенту никакой надежды не только на выздоровление, но и на жизнь - без этого гормона, обеспечивающего усвоение тканями глюкозы, организм существовать не может и обречен на медленное угасание. Открытие Фредерика </w:t>
      </w:r>
      <w:proofErr w:type="spellStart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Бантинга</w:t>
      </w:r>
      <w:proofErr w:type="spellEnd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 совместно с Джоном </w:t>
      </w:r>
      <w:proofErr w:type="spellStart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Маклеодом</w:t>
      </w:r>
      <w:proofErr w:type="spellEnd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 спасло жизнь миллионам</w:t>
      </w:r>
      <w:r>
        <w:rPr>
          <w:rFonts w:ascii="Roboto" w:eastAsia="Times New Roman" w:hAnsi="Roboto" w:cs="Times New Roman"/>
          <w:color w:val="444444"/>
          <w:sz w:val="24"/>
          <w:szCs w:val="24"/>
        </w:rPr>
        <w:t xml:space="preserve">.  К сожалению, сахарный диабет </w:t>
      </w: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на  сегодня  является  неизлечимым, но  благодаря инсулину люди научились держать эту болезнь под контролем.</w:t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Важно отметить, что диагностирование на ранних этапах можно осуществлять с помощью относительно недорогого тестирования крови.</w:t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Лечение диабета состоит в снижении содержания глюкозы в крови и уровней других известных факторов риска, которые поражают кровеносные сосуды. Для предупреждения  диабета типа 2 и его осложнений необходимо вести здоровый образ жизни.</w:t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lastRenderedPageBreak/>
        <w:t>Важно добиться нормального веса тела и   поддерживать его,  благодаря   занятиям физической культурой по 20-30 минут в день. Нужно придерживаться здорового питания, потреблять  фрукты и овощи от трех до пяти раз в день, и уменьшать потребление сахара и насыщенных жиров.</w:t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Рекомендуется  воздерживаться от употребления табака – курение повышает риск развития </w:t>
      </w:r>
      <w:proofErr w:type="spellStart"/>
      <w:proofErr w:type="gramStart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сердечно-сосудистых</w:t>
      </w:r>
      <w:proofErr w:type="spellEnd"/>
      <w:proofErr w:type="gramEnd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 заболеваний.</w:t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Пониженная переносимость глюкозы и нарушение гликемии натощак являются промежуточными состояниями между нормой и диабетом. Лица с такими симптомами подвергаются высокому риску заболеть диабетом второго типа, хотя он и не является неизбежным.</w:t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Со временем диабет может поражать сердце, кровеносные сосуды, глаза, почки и нервы. </w:t>
      </w:r>
      <w:proofErr w:type="gramStart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Диабетическая</w:t>
      </w:r>
      <w:proofErr w:type="gramEnd"/>
      <w:r>
        <w:rPr>
          <w:rFonts w:ascii="Roboto" w:eastAsia="Times New Roman" w:hAnsi="Roboto" w:cs="Times New Roman"/>
          <w:color w:val="444444"/>
          <w:sz w:val="24"/>
          <w:szCs w:val="24"/>
        </w:rPr>
        <w:t xml:space="preserve"> </w:t>
      </w:r>
      <w:proofErr w:type="spellStart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ретинопатия</w:t>
      </w:r>
      <w:proofErr w:type="spellEnd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 является важной причиной слепоты и происходит в результате долговременного накопления повреждений мелких кровеносных сосудов сетчатки. После 15 лет диабета примерно 2% людей слепнут, и примерно у 10% развиваются острые нарушения зрения.</w:t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Диабетическая невропатия представляет собой поражение нервов в результате диабета и затрагивает до 50% больных диабетом. Хотя при диабетической невропатии могут возникать различные проблемы, обычными симптомами являются покалывание, боль, онемение или слабость в руках и ногах. В сочетании со снижением кровотока невропатия ног повышает вероятность появления на ногах язв и, в конечном счете, ампутации конечностей.</w:t>
      </w:r>
    </w:p>
    <w:p w:rsidR="00CC2D7B" w:rsidRPr="005C173A" w:rsidRDefault="00CC2D7B" w:rsidP="00CC2D7B">
      <w:pPr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proofErr w:type="gramStart"/>
      <w:r w:rsidRPr="005C173A">
        <w:rPr>
          <w:rFonts w:ascii="Roboto" w:eastAsia="Times New Roman" w:hAnsi="Roboto" w:cs="Times New Roman"/>
          <w:b/>
          <w:bCs/>
          <w:color w:val="444444"/>
          <w:sz w:val="24"/>
          <w:szCs w:val="24"/>
        </w:rPr>
        <w:t>Факты о диабете</w:t>
      </w:r>
      <w:proofErr w:type="gramEnd"/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Диабет относится к числу ведущих причин почечной недостаточности. От почечной недостаточности умирают 10%-20% больных диабетом.</w:t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Диабет повышает риск болезни сердца и инсульта. От </w:t>
      </w:r>
      <w:proofErr w:type="spellStart"/>
      <w:proofErr w:type="gramStart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сердечно-сосудистых</w:t>
      </w:r>
      <w:proofErr w:type="spellEnd"/>
      <w:proofErr w:type="gramEnd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 болезней (главным образом болезней сердца и инсульта) умирают 50% больных диабетом.</w:t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Среди больных диабетом общий риск летального </w:t>
      </w:r>
      <w:proofErr w:type="gramStart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исхода</w:t>
      </w:r>
      <w:proofErr w:type="gramEnd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 по крайней мере в два раза выше риска смерти для тех, кто не болен диабетом.</w:t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proofErr w:type="gramStart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Специалисты ВОЗ считают, что если не будут приняты неотложные меры, то в следующие 10 лет количество случаев смерти, связанных с диабетом, возрастет более чем на 50%.</w:t>
      </w:r>
      <w:proofErr w:type="gramEnd"/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Примерно 80% случаев смерти от диабета приходятся на страны с низким и средним уровнями доходов.</w:t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proofErr w:type="gramStart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Примерно половина случаев смерти от диабета приходится на людей в возрасте до 70 лет; 55% лиц среди умирающих от диабета составляют женщины.</w:t>
      </w:r>
      <w:proofErr w:type="gramEnd"/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Нужно отметить, что для укрепления здоровья населения, снижения смертности и увеличения продолжительности жизни в Республике Беларусь создана структурированная </w:t>
      </w:r>
      <w:proofErr w:type="spellStart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диабетологическая</w:t>
      </w:r>
      <w:proofErr w:type="spellEnd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 служба, которая имеет многоуровневый принцип оказания помощи больным.</w:t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lastRenderedPageBreak/>
        <w:t xml:space="preserve">Оказание специализированной амбулаторной </w:t>
      </w:r>
      <w:proofErr w:type="spellStart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диабетологической</w:t>
      </w:r>
      <w:proofErr w:type="spellEnd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 помощи производится на уровне поликлиник центральных районных больниц, городских поликлиник и городского эндокринологического диспансера  </w:t>
      </w:r>
      <w:proofErr w:type="gramStart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г</w:t>
      </w:r>
      <w:proofErr w:type="gramEnd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. Минска.</w:t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В каждом регионе республики функционируют специализированные эндокринологические койки, как для взрослого контингента населения, так и детского.</w:t>
      </w:r>
    </w:p>
    <w:p w:rsidR="00CC2D7B" w:rsidRPr="005C173A" w:rsidRDefault="00CC2D7B" w:rsidP="00CC2D7B">
      <w:pPr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b/>
          <w:bCs/>
          <w:color w:val="444444"/>
          <w:sz w:val="24"/>
          <w:szCs w:val="24"/>
        </w:rPr>
        <w:t>Как отмечается день диабета?</w:t>
      </w:r>
    </w:p>
    <w:p w:rsidR="00CC2D7B" w:rsidRPr="005C173A" w:rsidRDefault="00CC2D7B" w:rsidP="00CC2D7B">
      <w:pPr>
        <w:spacing w:before="300" w:after="300" w:line="240" w:lineRule="auto"/>
        <w:ind w:firstLine="708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Целью мероприятия является увеличение степени осведомленности о недуге у детей и взрослых, живущих с диабетом. Однако день больных сахарным диабетом касается и врачей различных специализаций, влиятельных людей в сфере политики и бизнеса, некоторых представителей СМИ — в общем, всех граждан в целом. Вот лишь некоторое количество массовых мероприятий, которые каждый год проводятся в этот день:</w:t>
      </w:r>
    </w:p>
    <w:p w:rsidR="00CC2D7B" w:rsidRPr="005C173A" w:rsidRDefault="00CC2D7B" w:rsidP="00CC2D7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освещение исторических и архитектурных памятников </w:t>
      </w:r>
      <w:proofErr w:type="spellStart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голубым</w:t>
      </w:r>
      <w:proofErr w:type="spellEnd"/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 xml:space="preserve"> светом;</w:t>
      </w:r>
    </w:p>
    <w:p w:rsidR="00CC2D7B" w:rsidRPr="005C173A" w:rsidRDefault="00CC2D7B" w:rsidP="00CC2D7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проведение пеших и велосипедных прогулок;</w:t>
      </w:r>
    </w:p>
    <w:p w:rsidR="00CC2D7B" w:rsidRPr="005C173A" w:rsidRDefault="00CC2D7B" w:rsidP="00CC2D7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радио- и телепрограммы, размещение публикаций в прессе;</w:t>
      </w:r>
    </w:p>
    <w:p w:rsidR="00CC2D7B" w:rsidRPr="005C173A" w:rsidRDefault="00CC2D7B" w:rsidP="00CC2D7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осуществление скрининга по раннему диагностированию недуга и его  осложнений;</w:t>
      </w:r>
    </w:p>
    <w:p w:rsidR="00CC2D7B" w:rsidRPr="005C173A" w:rsidRDefault="00CC2D7B" w:rsidP="00CC2D7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color w:val="444444"/>
          <w:sz w:val="24"/>
          <w:szCs w:val="24"/>
        </w:rPr>
        <w:t>общедоступные информационные встречи, организация пресс-конференций.</w:t>
      </w:r>
    </w:p>
    <w:p w:rsidR="00CC2D7B" w:rsidRPr="005C173A" w:rsidRDefault="00CC2D7B" w:rsidP="00CC2D7B">
      <w:pPr>
        <w:spacing w:before="300" w:after="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5C173A">
        <w:rPr>
          <w:rFonts w:ascii="Roboto" w:eastAsia="Times New Roman" w:hAnsi="Roboto" w:cs="Times New Roman"/>
          <w:b/>
          <w:bCs/>
          <w:color w:val="444444"/>
          <w:sz w:val="24"/>
          <w:szCs w:val="24"/>
        </w:rPr>
        <w:t>Таким образом, всемирный день борьбы с сахарным диабетом имеет огромное значение для всего современного сообщества. Частота его проведения и масштабность мероприятия позволяют в должной мере охватить все слои населения во всех странах мира. Именно благодаря этому с каждым годом лечение и обнаружение недуга оказываются все более успешными.</w:t>
      </w:r>
    </w:p>
    <w:p w:rsidR="00CC2D7B" w:rsidRDefault="00806986" w:rsidP="00CC2D7B">
      <w:pPr>
        <w:tabs>
          <w:tab w:val="left" w:pos="8364"/>
        </w:tabs>
        <w:rPr>
          <w:rFonts w:ascii="Times New Roman" w:hAnsi="Times New Roman" w:cs="Times New Roman"/>
          <w:color w:val="333333"/>
          <w:sz w:val="44"/>
          <w:szCs w:val="4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44"/>
          <w:szCs w:val="44"/>
          <w:shd w:val="clear" w:color="auto" w:fill="FDFDFD"/>
        </w:rPr>
        <w:t>Берегите свое здоровье!</w:t>
      </w:r>
    </w:p>
    <w:p w:rsidR="00502E1F" w:rsidRDefault="00502E1F"/>
    <w:sectPr w:rsidR="00502E1F" w:rsidSect="0050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35B4"/>
    <w:multiLevelType w:val="multilevel"/>
    <w:tmpl w:val="CB3C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D7B"/>
    <w:rsid w:val="00502E1F"/>
    <w:rsid w:val="00806986"/>
    <w:rsid w:val="00CC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7154</Characters>
  <Application>Microsoft Office Word</Application>
  <DocSecurity>0</DocSecurity>
  <Lines>59</Lines>
  <Paragraphs>16</Paragraphs>
  <ScaleCrop>false</ScaleCrop>
  <Company>Microsoft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2022-11-17T05:37:00Z</dcterms:created>
  <dcterms:modified xsi:type="dcterms:W3CDTF">2022-11-17T05:49:00Z</dcterms:modified>
</cp:coreProperties>
</file>